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47" w:rsidRPr="00104B47" w:rsidRDefault="008F3648" w:rsidP="00104B4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104B47">
        <w:rPr>
          <w:rFonts w:ascii="Times New Roman" w:hAnsi="Times New Roman" w:cs="Times New Roman"/>
          <w:b/>
          <w:sz w:val="24"/>
        </w:rPr>
        <w:t>Информация</w:t>
      </w:r>
    </w:p>
    <w:p w:rsidR="00104B47" w:rsidRDefault="008F3648" w:rsidP="00104B4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104B47">
        <w:rPr>
          <w:rFonts w:ascii="Times New Roman" w:hAnsi="Times New Roman" w:cs="Times New Roman"/>
          <w:b/>
          <w:sz w:val="24"/>
        </w:rPr>
        <w:t xml:space="preserve">МБОУ </w:t>
      </w:r>
      <w:r w:rsidR="006C2C62">
        <w:rPr>
          <w:rFonts w:ascii="Times New Roman" w:hAnsi="Times New Roman" w:cs="Times New Roman"/>
          <w:b/>
          <w:sz w:val="24"/>
        </w:rPr>
        <w:t>Луганской</w:t>
      </w:r>
      <w:r w:rsidRPr="00104B47">
        <w:rPr>
          <w:rFonts w:ascii="Times New Roman" w:hAnsi="Times New Roman" w:cs="Times New Roman"/>
          <w:b/>
          <w:sz w:val="24"/>
        </w:rPr>
        <w:t xml:space="preserve"> СОШ о наличии о</w:t>
      </w:r>
      <w:r w:rsidR="006C2C62">
        <w:rPr>
          <w:rFonts w:ascii="Times New Roman" w:hAnsi="Times New Roman" w:cs="Times New Roman"/>
          <w:b/>
          <w:sz w:val="24"/>
        </w:rPr>
        <w:t>борудованных учебных кабинетов и</w:t>
      </w:r>
    </w:p>
    <w:p w:rsidR="00586F54" w:rsidRDefault="008F3648" w:rsidP="00104B4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104B47">
        <w:rPr>
          <w:rFonts w:ascii="Times New Roman" w:hAnsi="Times New Roman" w:cs="Times New Roman"/>
          <w:b/>
          <w:sz w:val="24"/>
        </w:rPr>
        <w:t>объектов для проведения практических занятий</w:t>
      </w:r>
    </w:p>
    <w:p w:rsidR="00104B47" w:rsidRPr="00104B47" w:rsidRDefault="00104B47" w:rsidP="00104B47">
      <w:pPr>
        <w:pStyle w:val="a4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2498"/>
        <w:gridCol w:w="1286"/>
        <w:gridCol w:w="1124"/>
        <w:gridCol w:w="1306"/>
        <w:gridCol w:w="1176"/>
      </w:tblGrid>
      <w:tr w:rsidR="008F3648" w:rsidRPr="00104B47" w:rsidTr="00B25DF7">
        <w:trPr>
          <w:trHeight w:val="867"/>
          <w:jc w:val="center"/>
        </w:trPr>
        <w:tc>
          <w:tcPr>
            <w:tcW w:w="2430" w:type="dxa"/>
            <w:vMerge w:val="restart"/>
            <w:vAlign w:val="center"/>
          </w:tcPr>
          <w:p w:rsidR="008F3648" w:rsidRPr="00104B47" w:rsidRDefault="008F3648" w:rsidP="006E1773">
            <w:pPr>
              <w:pStyle w:val="Default"/>
              <w:jc w:val="center"/>
              <w:rPr>
                <w:b/>
                <w:sz w:val="20"/>
                <w:szCs w:val="28"/>
              </w:rPr>
            </w:pPr>
            <w:r w:rsidRPr="00104B47">
              <w:rPr>
                <w:b/>
                <w:sz w:val="20"/>
                <w:szCs w:val="28"/>
              </w:rPr>
              <w:t>Наименование объекта</w:t>
            </w:r>
          </w:p>
        </w:tc>
        <w:tc>
          <w:tcPr>
            <w:tcW w:w="2498" w:type="dxa"/>
            <w:vMerge w:val="restart"/>
            <w:vAlign w:val="center"/>
          </w:tcPr>
          <w:p w:rsidR="008F3648" w:rsidRPr="00104B47" w:rsidRDefault="008F3648" w:rsidP="006E1773">
            <w:pPr>
              <w:pStyle w:val="Default"/>
              <w:jc w:val="center"/>
              <w:rPr>
                <w:b/>
                <w:sz w:val="20"/>
                <w:szCs w:val="28"/>
              </w:rPr>
            </w:pPr>
            <w:r w:rsidRPr="00104B47">
              <w:rPr>
                <w:b/>
                <w:sz w:val="20"/>
                <w:szCs w:val="28"/>
              </w:rPr>
              <w:t>Адрес</w:t>
            </w:r>
          </w:p>
        </w:tc>
        <w:tc>
          <w:tcPr>
            <w:tcW w:w="2410" w:type="dxa"/>
            <w:gridSpan w:val="2"/>
            <w:vAlign w:val="center"/>
          </w:tcPr>
          <w:p w:rsidR="00B25DF7" w:rsidRDefault="00B25DF7" w:rsidP="006E1773">
            <w:pPr>
              <w:pStyle w:val="Default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Оборудованные</w:t>
            </w:r>
          </w:p>
          <w:p w:rsidR="008F3648" w:rsidRPr="00104B47" w:rsidRDefault="008F3648" w:rsidP="006E1773">
            <w:pPr>
              <w:pStyle w:val="Default"/>
              <w:jc w:val="center"/>
              <w:rPr>
                <w:b/>
                <w:sz w:val="20"/>
                <w:szCs w:val="28"/>
              </w:rPr>
            </w:pPr>
            <w:r w:rsidRPr="00104B47">
              <w:rPr>
                <w:b/>
                <w:sz w:val="20"/>
                <w:szCs w:val="28"/>
              </w:rPr>
              <w:t>учебные кабинеты</w:t>
            </w:r>
          </w:p>
        </w:tc>
        <w:tc>
          <w:tcPr>
            <w:tcW w:w="2482" w:type="dxa"/>
            <w:gridSpan w:val="2"/>
            <w:vAlign w:val="center"/>
          </w:tcPr>
          <w:p w:rsidR="00104B47" w:rsidRPr="00104B47" w:rsidRDefault="008F3648" w:rsidP="006E1773">
            <w:pPr>
              <w:pStyle w:val="Default"/>
              <w:jc w:val="center"/>
              <w:rPr>
                <w:b/>
                <w:sz w:val="20"/>
                <w:szCs w:val="28"/>
              </w:rPr>
            </w:pPr>
            <w:r w:rsidRPr="00104B47">
              <w:rPr>
                <w:b/>
                <w:sz w:val="20"/>
                <w:szCs w:val="28"/>
              </w:rPr>
              <w:t xml:space="preserve">Объекты </w:t>
            </w:r>
            <w:proofErr w:type="gramStart"/>
            <w:r w:rsidRPr="00104B47">
              <w:rPr>
                <w:b/>
                <w:sz w:val="20"/>
                <w:szCs w:val="28"/>
              </w:rPr>
              <w:t>для</w:t>
            </w:r>
            <w:proofErr w:type="gramEnd"/>
            <w:r w:rsidRPr="00104B47">
              <w:rPr>
                <w:b/>
                <w:sz w:val="20"/>
                <w:szCs w:val="28"/>
              </w:rPr>
              <w:t xml:space="preserve"> </w:t>
            </w:r>
          </w:p>
          <w:p w:rsidR="00B25DF7" w:rsidRDefault="008F3648" w:rsidP="00B25DF7">
            <w:pPr>
              <w:pStyle w:val="Default"/>
              <w:jc w:val="center"/>
              <w:rPr>
                <w:b/>
                <w:sz w:val="20"/>
                <w:szCs w:val="28"/>
              </w:rPr>
            </w:pPr>
            <w:r w:rsidRPr="00104B47">
              <w:rPr>
                <w:b/>
                <w:sz w:val="20"/>
                <w:szCs w:val="28"/>
              </w:rPr>
              <w:t xml:space="preserve">проведения </w:t>
            </w:r>
          </w:p>
          <w:p w:rsidR="00B25DF7" w:rsidRPr="00104B47" w:rsidRDefault="008F3648" w:rsidP="00B25DF7">
            <w:pPr>
              <w:pStyle w:val="Default"/>
              <w:jc w:val="center"/>
              <w:rPr>
                <w:b/>
                <w:sz w:val="20"/>
                <w:szCs w:val="28"/>
              </w:rPr>
            </w:pPr>
            <w:r w:rsidRPr="00104B47">
              <w:rPr>
                <w:b/>
                <w:sz w:val="20"/>
                <w:szCs w:val="28"/>
              </w:rPr>
              <w:t>практических занятий</w:t>
            </w:r>
          </w:p>
        </w:tc>
      </w:tr>
      <w:tr w:rsidR="008F3648" w:rsidRPr="00104B47" w:rsidTr="00B25DF7">
        <w:trPr>
          <w:jc w:val="center"/>
        </w:trPr>
        <w:tc>
          <w:tcPr>
            <w:tcW w:w="2430" w:type="dxa"/>
            <w:vMerge/>
            <w:vAlign w:val="center"/>
          </w:tcPr>
          <w:p w:rsidR="008F3648" w:rsidRPr="00104B47" w:rsidRDefault="008F3648" w:rsidP="006E1773">
            <w:pPr>
              <w:jc w:val="center"/>
              <w:rPr>
                <w:b/>
                <w:sz w:val="20"/>
              </w:rPr>
            </w:pPr>
          </w:p>
        </w:tc>
        <w:tc>
          <w:tcPr>
            <w:tcW w:w="2498" w:type="dxa"/>
            <w:vMerge/>
            <w:vAlign w:val="center"/>
          </w:tcPr>
          <w:p w:rsidR="008F3648" w:rsidRPr="00104B47" w:rsidRDefault="008F3648" w:rsidP="006E1773">
            <w:pPr>
              <w:jc w:val="center"/>
              <w:rPr>
                <w:b/>
                <w:sz w:val="20"/>
              </w:rPr>
            </w:pPr>
          </w:p>
        </w:tc>
        <w:tc>
          <w:tcPr>
            <w:tcW w:w="1286" w:type="dxa"/>
            <w:vAlign w:val="center"/>
          </w:tcPr>
          <w:p w:rsidR="008F3648" w:rsidRPr="00104B47" w:rsidRDefault="008F3648" w:rsidP="006E1773">
            <w:pPr>
              <w:pStyle w:val="Default"/>
              <w:jc w:val="center"/>
              <w:rPr>
                <w:b/>
                <w:sz w:val="20"/>
                <w:szCs w:val="28"/>
              </w:rPr>
            </w:pPr>
            <w:r w:rsidRPr="00104B47">
              <w:rPr>
                <w:b/>
                <w:sz w:val="20"/>
                <w:szCs w:val="28"/>
              </w:rPr>
              <w:t>Количество</w:t>
            </w:r>
          </w:p>
        </w:tc>
        <w:tc>
          <w:tcPr>
            <w:tcW w:w="1124" w:type="dxa"/>
            <w:vAlign w:val="center"/>
          </w:tcPr>
          <w:p w:rsidR="008F3648" w:rsidRPr="00104B47" w:rsidRDefault="008F3648" w:rsidP="006E1773">
            <w:pPr>
              <w:pStyle w:val="Default"/>
              <w:jc w:val="center"/>
              <w:rPr>
                <w:b/>
                <w:sz w:val="20"/>
                <w:szCs w:val="28"/>
              </w:rPr>
            </w:pPr>
            <w:r w:rsidRPr="00104B47">
              <w:rPr>
                <w:b/>
                <w:sz w:val="20"/>
                <w:szCs w:val="28"/>
              </w:rPr>
              <w:t xml:space="preserve">Общая </w:t>
            </w:r>
            <w:r w:rsidR="006E1773" w:rsidRPr="00104B47">
              <w:rPr>
                <w:b/>
                <w:sz w:val="20"/>
                <w:szCs w:val="28"/>
              </w:rPr>
              <w:t xml:space="preserve">площадь, </w:t>
            </w:r>
            <w:r w:rsidR="00104B47" w:rsidRPr="00104B47">
              <w:rPr>
                <w:b/>
                <w:sz w:val="20"/>
                <w:szCs w:val="28"/>
              </w:rPr>
              <w:t>(</w:t>
            </w:r>
            <w:r w:rsidR="006E1773" w:rsidRPr="00104B47">
              <w:rPr>
                <w:b/>
                <w:sz w:val="20"/>
                <w:szCs w:val="28"/>
              </w:rPr>
              <w:t>м</w:t>
            </w:r>
            <w:proofErr w:type="gramStart"/>
            <w:r w:rsidR="006E1773" w:rsidRPr="00104B47">
              <w:rPr>
                <w:b/>
                <w:sz w:val="20"/>
                <w:szCs w:val="28"/>
                <w:vertAlign w:val="superscript"/>
              </w:rPr>
              <w:t>2</w:t>
            </w:r>
            <w:proofErr w:type="gramEnd"/>
            <w:r w:rsidR="00104B47" w:rsidRPr="00104B47">
              <w:rPr>
                <w:b/>
                <w:sz w:val="20"/>
                <w:szCs w:val="28"/>
              </w:rPr>
              <w:t>)</w:t>
            </w:r>
          </w:p>
        </w:tc>
        <w:tc>
          <w:tcPr>
            <w:tcW w:w="1306" w:type="dxa"/>
            <w:vAlign w:val="center"/>
          </w:tcPr>
          <w:p w:rsidR="008F3648" w:rsidRPr="00104B47" w:rsidRDefault="008F3648" w:rsidP="006E1773">
            <w:pPr>
              <w:pStyle w:val="Default"/>
              <w:jc w:val="center"/>
              <w:rPr>
                <w:b/>
                <w:sz w:val="20"/>
                <w:szCs w:val="28"/>
              </w:rPr>
            </w:pPr>
            <w:r w:rsidRPr="00104B47">
              <w:rPr>
                <w:b/>
                <w:sz w:val="20"/>
                <w:szCs w:val="28"/>
              </w:rPr>
              <w:t>Количество</w:t>
            </w:r>
          </w:p>
        </w:tc>
        <w:tc>
          <w:tcPr>
            <w:tcW w:w="1176" w:type="dxa"/>
            <w:vAlign w:val="center"/>
          </w:tcPr>
          <w:p w:rsidR="00104B47" w:rsidRPr="00104B47" w:rsidRDefault="006E1773" w:rsidP="006E1773">
            <w:pPr>
              <w:pStyle w:val="Default"/>
              <w:jc w:val="center"/>
              <w:rPr>
                <w:b/>
                <w:sz w:val="20"/>
                <w:szCs w:val="28"/>
              </w:rPr>
            </w:pPr>
            <w:r w:rsidRPr="00104B47">
              <w:rPr>
                <w:b/>
                <w:sz w:val="20"/>
                <w:szCs w:val="28"/>
              </w:rPr>
              <w:t>Общая пло</w:t>
            </w:r>
            <w:r w:rsidR="00104B47" w:rsidRPr="00104B47">
              <w:rPr>
                <w:b/>
                <w:sz w:val="20"/>
                <w:szCs w:val="28"/>
              </w:rPr>
              <w:t>щадь,</w:t>
            </w:r>
          </w:p>
          <w:p w:rsidR="008F3648" w:rsidRPr="00104B47" w:rsidRDefault="00104B47" w:rsidP="006E1773">
            <w:pPr>
              <w:pStyle w:val="Default"/>
              <w:jc w:val="center"/>
              <w:rPr>
                <w:b/>
                <w:sz w:val="20"/>
                <w:szCs w:val="28"/>
              </w:rPr>
            </w:pPr>
            <w:r w:rsidRPr="00104B47">
              <w:rPr>
                <w:b/>
                <w:sz w:val="20"/>
                <w:szCs w:val="28"/>
              </w:rPr>
              <w:t>(</w:t>
            </w:r>
            <w:r w:rsidR="006E1773" w:rsidRPr="00104B47">
              <w:rPr>
                <w:b/>
                <w:sz w:val="20"/>
                <w:szCs w:val="28"/>
              </w:rPr>
              <w:t>м</w:t>
            </w:r>
            <w:proofErr w:type="gramStart"/>
            <w:r w:rsidR="006E1773" w:rsidRPr="00104B47">
              <w:rPr>
                <w:b/>
                <w:sz w:val="20"/>
                <w:szCs w:val="28"/>
                <w:vertAlign w:val="superscript"/>
              </w:rPr>
              <w:t>2</w:t>
            </w:r>
            <w:proofErr w:type="gramEnd"/>
            <w:r w:rsidRPr="00104B47">
              <w:rPr>
                <w:b/>
                <w:sz w:val="20"/>
                <w:szCs w:val="28"/>
              </w:rPr>
              <w:t>)</w:t>
            </w:r>
          </w:p>
        </w:tc>
      </w:tr>
      <w:tr w:rsidR="006C2C62" w:rsidRPr="0015769D" w:rsidTr="00B25DF7">
        <w:trPr>
          <w:jc w:val="center"/>
        </w:trPr>
        <w:tc>
          <w:tcPr>
            <w:tcW w:w="2430" w:type="dxa"/>
          </w:tcPr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>Всего учебных помещ</w:t>
            </w:r>
            <w:r w:rsidRPr="00B25DF7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B25DF7">
              <w:rPr>
                <w:rFonts w:ascii="Times New Roman" w:hAnsi="Times New Roman" w:cs="Times New Roman"/>
                <w:i/>
                <w:color w:val="000000"/>
              </w:rPr>
              <w:t>ний, используемых в о</w:t>
            </w:r>
            <w:r w:rsidRPr="00B25DF7">
              <w:rPr>
                <w:rFonts w:ascii="Times New Roman" w:hAnsi="Times New Roman" w:cs="Times New Roman"/>
                <w:i/>
                <w:color w:val="000000"/>
              </w:rPr>
              <w:t>б</w:t>
            </w:r>
            <w:r w:rsidRPr="00B25DF7">
              <w:rPr>
                <w:rFonts w:ascii="Times New Roman" w:hAnsi="Times New Roman" w:cs="Times New Roman"/>
                <w:i/>
                <w:color w:val="000000"/>
              </w:rPr>
              <w:t>разовательном процессе*</w:t>
            </w:r>
          </w:p>
        </w:tc>
        <w:tc>
          <w:tcPr>
            <w:tcW w:w="2498" w:type="dxa"/>
            <w:vMerge w:val="restart"/>
            <w:vAlign w:val="center"/>
          </w:tcPr>
          <w:p w:rsidR="006C2C62" w:rsidRDefault="006C2C62" w:rsidP="008E72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69D">
              <w:rPr>
                <w:rFonts w:ascii="Times New Roman" w:hAnsi="Times New Roman" w:cs="Times New Roman"/>
                <w:sz w:val="20"/>
              </w:rPr>
              <w:t>2424</w:t>
            </w: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15769D">
              <w:rPr>
                <w:rFonts w:ascii="Times New Roman" w:hAnsi="Times New Roman" w:cs="Times New Roman"/>
                <w:sz w:val="20"/>
              </w:rPr>
              <w:t xml:space="preserve"> Брянская область, </w:t>
            </w:r>
            <w:proofErr w:type="spellStart"/>
            <w:r w:rsidRPr="0015769D">
              <w:rPr>
                <w:rFonts w:ascii="Times New Roman" w:hAnsi="Times New Roman" w:cs="Times New Roman"/>
                <w:sz w:val="20"/>
              </w:rPr>
              <w:t>Комаричский</w:t>
            </w:r>
            <w:proofErr w:type="spellEnd"/>
            <w:r w:rsidRPr="0015769D">
              <w:rPr>
                <w:rFonts w:ascii="Times New Roman" w:hAnsi="Times New Roman" w:cs="Times New Roman"/>
                <w:sz w:val="20"/>
              </w:rPr>
              <w:t xml:space="preserve"> район,</w:t>
            </w:r>
          </w:p>
          <w:p w:rsidR="006C2C62" w:rsidRPr="0015769D" w:rsidRDefault="006C2C62" w:rsidP="006C2C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69D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Игрицкое</w:t>
            </w:r>
            <w:proofErr w:type="spellEnd"/>
            <w:r w:rsidRPr="0015769D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769D">
              <w:rPr>
                <w:rFonts w:ascii="Times New Roman" w:hAnsi="Times New Roman" w:cs="Times New Roman"/>
                <w:sz w:val="20"/>
              </w:rPr>
              <w:t xml:space="preserve"> ул. Школ</w:t>
            </w:r>
            <w:r w:rsidRPr="0015769D">
              <w:rPr>
                <w:rFonts w:ascii="Times New Roman" w:hAnsi="Times New Roman" w:cs="Times New Roman"/>
                <w:sz w:val="20"/>
              </w:rPr>
              <w:t>ь</w:t>
            </w:r>
            <w:r w:rsidRPr="0015769D">
              <w:rPr>
                <w:rFonts w:ascii="Times New Roman" w:hAnsi="Times New Roman" w:cs="Times New Roman"/>
                <w:sz w:val="20"/>
              </w:rPr>
              <w:t xml:space="preserve">ная </w:t>
            </w: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286" w:type="dxa"/>
            <w:vAlign w:val="center"/>
          </w:tcPr>
          <w:p w:rsidR="006C2C62" w:rsidRPr="0015769D" w:rsidRDefault="006C2C62" w:rsidP="006C2C62">
            <w:pPr>
              <w:jc w:val="center"/>
              <w:rPr>
                <w:rFonts w:ascii="Times New Roman" w:hAnsi="Times New Roman" w:cs="Times New Roman"/>
              </w:rPr>
            </w:pPr>
            <w:r w:rsidRPr="001576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  <w:vAlign w:val="center"/>
          </w:tcPr>
          <w:p w:rsidR="006C2C62" w:rsidRPr="006E1773" w:rsidRDefault="001804D1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941,84</w:t>
            </w:r>
            <w:r w:rsidR="006C2C6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="006C2C6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6C2C62" w:rsidRPr="0015769D" w:rsidRDefault="001804D1" w:rsidP="006E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vAlign w:val="center"/>
          </w:tcPr>
          <w:p w:rsidR="006C2C62" w:rsidRPr="0015769D" w:rsidRDefault="001804D1" w:rsidP="006E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18,32 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6C2C62" w:rsidRPr="0015769D" w:rsidTr="00B25DF7">
        <w:trPr>
          <w:jc w:val="center"/>
        </w:trPr>
        <w:tc>
          <w:tcPr>
            <w:tcW w:w="2430" w:type="dxa"/>
          </w:tcPr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 xml:space="preserve">В том числе </w:t>
            </w:r>
          </w:p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>Кабинет химии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и физики</w:t>
            </w:r>
          </w:p>
        </w:tc>
        <w:tc>
          <w:tcPr>
            <w:tcW w:w="2498" w:type="dxa"/>
            <w:vMerge/>
          </w:tcPr>
          <w:p w:rsidR="006C2C62" w:rsidRPr="0015769D" w:rsidRDefault="006C2C62" w:rsidP="00157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  <w:r w:rsidRPr="00157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6C2C62" w:rsidRPr="0015769D" w:rsidRDefault="006C2C62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2C62" w:rsidRPr="0015769D" w:rsidRDefault="001804D1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77,41</w:t>
            </w:r>
            <w:r w:rsidR="006C2C6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="006C2C6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C62" w:rsidRPr="0015769D" w:rsidTr="00B25DF7">
        <w:trPr>
          <w:jc w:val="center"/>
        </w:trPr>
        <w:tc>
          <w:tcPr>
            <w:tcW w:w="2430" w:type="dxa"/>
          </w:tcPr>
          <w:p w:rsidR="006C2C62" w:rsidRPr="00B25DF7" w:rsidRDefault="006C2C62" w:rsidP="00180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>Лаборантск</w:t>
            </w:r>
            <w:r w:rsidR="001804D1">
              <w:rPr>
                <w:rFonts w:ascii="Times New Roman" w:hAnsi="Times New Roman" w:cs="Times New Roman"/>
                <w:i/>
                <w:color w:val="000000"/>
              </w:rPr>
              <w:t>ая</w:t>
            </w:r>
          </w:p>
        </w:tc>
        <w:tc>
          <w:tcPr>
            <w:tcW w:w="2498" w:type="dxa"/>
            <w:vMerge/>
          </w:tcPr>
          <w:p w:rsidR="006C2C62" w:rsidRPr="0015769D" w:rsidRDefault="006C2C62" w:rsidP="00157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Align w:val="center"/>
          </w:tcPr>
          <w:p w:rsidR="006C2C62" w:rsidRPr="0015769D" w:rsidRDefault="006C2C62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Align w:val="center"/>
          </w:tcPr>
          <w:p w:rsidR="006C2C62" w:rsidRPr="0015769D" w:rsidRDefault="001804D1" w:rsidP="006E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vAlign w:val="center"/>
          </w:tcPr>
          <w:p w:rsidR="006C2C62" w:rsidRPr="006E1773" w:rsidRDefault="001804D1" w:rsidP="006E177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18,32</w:t>
            </w:r>
            <w:r w:rsidR="006C2C6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="006C2C6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6C2C62" w:rsidRPr="0015769D" w:rsidTr="00B25DF7">
        <w:trPr>
          <w:jc w:val="center"/>
        </w:trPr>
        <w:tc>
          <w:tcPr>
            <w:tcW w:w="2430" w:type="dxa"/>
          </w:tcPr>
          <w:p w:rsidR="006C2C62" w:rsidRPr="00B25DF7" w:rsidRDefault="006C2C62" w:rsidP="006C2C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 xml:space="preserve">Кабинет </w:t>
            </w:r>
            <w:r>
              <w:rPr>
                <w:rFonts w:ascii="Times New Roman" w:hAnsi="Times New Roman" w:cs="Times New Roman"/>
                <w:i/>
                <w:color w:val="000000"/>
              </w:rPr>
              <w:t>биологии и ге</w:t>
            </w:r>
            <w:r>
              <w:rPr>
                <w:rFonts w:ascii="Times New Roman" w:hAnsi="Times New Roman" w:cs="Times New Roman"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графии</w:t>
            </w:r>
          </w:p>
        </w:tc>
        <w:tc>
          <w:tcPr>
            <w:tcW w:w="2498" w:type="dxa"/>
            <w:vMerge/>
          </w:tcPr>
          <w:p w:rsidR="006C2C62" w:rsidRPr="0015769D" w:rsidRDefault="006C2C62" w:rsidP="00157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  <w:r w:rsidRPr="00157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6C2C62" w:rsidRPr="0015769D" w:rsidRDefault="001804D1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27,2</w:t>
            </w:r>
            <w:r w:rsidR="006C2C6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="006C2C6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C2C62" w:rsidRPr="0015769D" w:rsidTr="00B25DF7">
        <w:trPr>
          <w:jc w:val="center"/>
        </w:trPr>
        <w:tc>
          <w:tcPr>
            <w:tcW w:w="2430" w:type="dxa"/>
          </w:tcPr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>Кабинет 1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и 3</w:t>
            </w:r>
            <w:r w:rsidRPr="00B25DF7">
              <w:rPr>
                <w:rFonts w:ascii="Times New Roman" w:hAnsi="Times New Roman" w:cs="Times New Roman"/>
                <w:i/>
                <w:color w:val="000000"/>
              </w:rPr>
              <w:t xml:space="preserve"> класс</w:t>
            </w:r>
          </w:p>
        </w:tc>
        <w:tc>
          <w:tcPr>
            <w:tcW w:w="2498" w:type="dxa"/>
            <w:vMerge/>
          </w:tcPr>
          <w:p w:rsidR="006C2C62" w:rsidRPr="0015769D" w:rsidRDefault="006C2C62" w:rsidP="00157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  <w:r w:rsidRPr="00157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6C2C62" w:rsidRPr="0015769D" w:rsidRDefault="001804D1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55,8</w:t>
            </w:r>
            <w:r w:rsidR="006C2C6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="006C2C6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C62" w:rsidRPr="0015769D" w:rsidTr="00B25DF7">
        <w:trPr>
          <w:jc w:val="center"/>
        </w:trPr>
        <w:tc>
          <w:tcPr>
            <w:tcW w:w="2430" w:type="dxa"/>
          </w:tcPr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>Кабинет 2 класс</w:t>
            </w:r>
          </w:p>
        </w:tc>
        <w:tc>
          <w:tcPr>
            <w:tcW w:w="2498" w:type="dxa"/>
            <w:vMerge/>
          </w:tcPr>
          <w:p w:rsidR="006C2C62" w:rsidRPr="0015769D" w:rsidRDefault="006C2C62" w:rsidP="00157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  <w:r w:rsidRPr="00157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6C2C62" w:rsidRPr="0015769D" w:rsidRDefault="001804D1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55,68</w:t>
            </w:r>
            <w:r w:rsidR="006C2C6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="006C2C6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C62" w:rsidRPr="0015769D" w:rsidTr="00B25DF7">
        <w:trPr>
          <w:jc w:val="center"/>
        </w:trPr>
        <w:tc>
          <w:tcPr>
            <w:tcW w:w="2430" w:type="dxa"/>
          </w:tcPr>
          <w:p w:rsidR="006C2C62" w:rsidRPr="00B25DF7" w:rsidRDefault="006C2C62" w:rsidP="006C2C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 xml:space="preserve">Кабинет </w:t>
            </w:r>
            <w:r>
              <w:rPr>
                <w:rFonts w:ascii="Times New Roman" w:hAnsi="Times New Roman" w:cs="Times New Roman"/>
                <w:i/>
                <w:color w:val="000000"/>
              </w:rPr>
              <w:t>4</w:t>
            </w:r>
            <w:r w:rsidRPr="00B25DF7">
              <w:rPr>
                <w:rFonts w:ascii="Times New Roman" w:hAnsi="Times New Roman" w:cs="Times New Roman"/>
                <w:i/>
                <w:color w:val="000000"/>
              </w:rPr>
              <w:t xml:space="preserve"> класс</w:t>
            </w:r>
          </w:p>
        </w:tc>
        <w:tc>
          <w:tcPr>
            <w:tcW w:w="2498" w:type="dxa"/>
            <w:vMerge/>
          </w:tcPr>
          <w:p w:rsidR="006C2C62" w:rsidRPr="0015769D" w:rsidRDefault="006C2C62" w:rsidP="00157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  <w:r w:rsidRPr="00157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6C2C62" w:rsidRPr="0015769D" w:rsidRDefault="001804D1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55,93</w:t>
            </w:r>
            <w:r w:rsidR="006C2C6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="006C2C6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C62" w:rsidRPr="0015769D" w:rsidTr="00B25DF7">
        <w:trPr>
          <w:jc w:val="center"/>
        </w:trPr>
        <w:tc>
          <w:tcPr>
            <w:tcW w:w="2430" w:type="dxa"/>
          </w:tcPr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>Кабинет истории</w:t>
            </w:r>
          </w:p>
        </w:tc>
        <w:tc>
          <w:tcPr>
            <w:tcW w:w="2498" w:type="dxa"/>
            <w:vMerge/>
          </w:tcPr>
          <w:p w:rsidR="006C2C62" w:rsidRPr="0015769D" w:rsidRDefault="006C2C62" w:rsidP="00157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  <w:r w:rsidRPr="00157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6C2C62" w:rsidRPr="0015769D" w:rsidRDefault="001804D1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56,89</w:t>
            </w:r>
            <w:r w:rsidR="006C2C6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="006C2C6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C62" w:rsidRPr="0015769D" w:rsidTr="00B25DF7">
        <w:trPr>
          <w:jc w:val="center"/>
        </w:trPr>
        <w:tc>
          <w:tcPr>
            <w:tcW w:w="2430" w:type="dxa"/>
          </w:tcPr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 xml:space="preserve">Кабинет русского  </w:t>
            </w:r>
          </w:p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>языка и литературы</w:t>
            </w:r>
          </w:p>
        </w:tc>
        <w:tc>
          <w:tcPr>
            <w:tcW w:w="2498" w:type="dxa"/>
            <w:vMerge/>
          </w:tcPr>
          <w:p w:rsidR="006C2C62" w:rsidRPr="0015769D" w:rsidRDefault="006C2C62" w:rsidP="00157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  <w:r w:rsidRPr="00157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6C2C62" w:rsidRPr="0015769D" w:rsidRDefault="001804D1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55,59</w:t>
            </w:r>
            <w:r w:rsidR="006C2C6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="006C2C6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C62" w:rsidRPr="0015769D" w:rsidTr="00B25DF7">
        <w:trPr>
          <w:jc w:val="center"/>
        </w:trPr>
        <w:tc>
          <w:tcPr>
            <w:tcW w:w="2430" w:type="dxa"/>
          </w:tcPr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 xml:space="preserve">Кабинет </w:t>
            </w:r>
          </w:p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>иностранного языка</w:t>
            </w:r>
          </w:p>
        </w:tc>
        <w:tc>
          <w:tcPr>
            <w:tcW w:w="2498" w:type="dxa"/>
            <w:vMerge/>
          </w:tcPr>
          <w:p w:rsidR="006C2C62" w:rsidRPr="0015769D" w:rsidRDefault="006C2C62" w:rsidP="00157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  <w:r w:rsidRPr="00157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6C2C62" w:rsidRPr="0015769D" w:rsidRDefault="001804D1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56,1</w:t>
            </w:r>
            <w:r w:rsidR="006C2C6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="006C2C6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C62" w:rsidRPr="0015769D" w:rsidTr="00B25DF7">
        <w:trPr>
          <w:jc w:val="center"/>
        </w:trPr>
        <w:tc>
          <w:tcPr>
            <w:tcW w:w="2430" w:type="dxa"/>
          </w:tcPr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 xml:space="preserve">Кабинет </w:t>
            </w:r>
          </w:p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>математики</w:t>
            </w:r>
          </w:p>
        </w:tc>
        <w:tc>
          <w:tcPr>
            <w:tcW w:w="2498" w:type="dxa"/>
            <w:vMerge/>
          </w:tcPr>
          <w:p w:rsidR="006C2C62" w:rsidRPr="0015769D" w:rsidRDefault="006C2C62" w:rsidP="00157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  <w:r w:rsidRPr="00157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6C2C62" w:rsidRPr="0015769D" w:rsidRDefault="001804D1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54,35</w:t>
            </w:r>
            <w:r w:rsidR="006C2C6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="006C2C6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C62" w:rsidRPr="0015769D" w:rsidTr="00B25DF7">
        <w:trPr>
          <w:jc w:val="center"/>
        </w:trPr>
        <w:tc>
          <w:tcPr>
            <w:tcW w:w="2430" w:type="dxa"/>
          </w:tcPr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>Компьютерный класс</w:t>
            </w:r>
          </w:p>
        </w:tc>
        <w:tc>
          <w:tcPr>
            <w:tcW w:w="2498" w:type="dxa"/>
            <w:vMerge/>
          </w:tcPr>
          <w:p w:rsidR="006C2C62" w:rsidRPr="0015769D" w:rsidRDefault="006C2C62" w:rsidP="00157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  <w:r w:rsidRPr="00157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6C2C62" w:rsidRPr="0015769D" w:rsidRDefault="001804D1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54,44</w:t>
            </w:r>
            <w:r w:rsidR="006C2C6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="006C2C6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C62" w:rsidRPr="0015769D" w:rsidTr="00B25DF7">
        <w:trPr>
          <w:jc w:val="center"/>
        </w:trPr>
        <w:tc>
          <w:tcPr>
            <w:tcW w:w="2430" w:type="dxa"/>
          </w:tcPr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Кабинет технологии</w:t>
            </w:r>
          </w:p>
        </w:tc>
        <w:tc>
          <w:tcPr>
            <w:tcW w:w="2498" w:type="dxa"/>
            <w:vMerge/>
          </w:tcPr>
          <w:p w:rsidR="006C2C62" w:rsidRPr="0015769D" w:rsidRDefault="006C2C62" w:rsidP="00157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  <w:r w:rsidRPr="00157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6C2C62" w:rsidRPr="0015769D" w:rsidRDefault="001804D1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71,09</w:t>
            </w:r>
            <w:r w:rsidR="006C2C6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="006C2C6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C62" w:rsidRPr="0015769D" w:rsidTr="008D6C9B">
        <w:trPr>
          <w:trHeight w:val="516"/>
          <w:jc w:val="center"/>
        </w:trPr>
        <w:tc>
          <w:tcPr>
            <w:tcW w:w="2430" w:type="dxa"/>
          </w:tcPr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>Спортивный зал</w:t>
            </w:r>
          </w:p>
        </w:tc>
        <w:tc>
          <w:tcPr>
            <w:tcW w:w="2498" w:type="dxa"/>
            <w:vMerge/>
          </w:tcPr>
          <w:p w:rsidR="006C2C62" w:rsidRPr="0015769D" w:rsidRDefault="006C2C62" w:rsidP="00157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  <w:r w:rsidRPr="00157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6C2C62" w:rsidRPr="0015769D" w:rsidRDefault="001804D1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172,1</w:t>
            </w:r>
            <w:r w:rsidR="006C2C6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="006C2C6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C62" w:rsidRPr="0015769D" w:rsidTr="00B25DF7">
        <w:trPr>
          <w:jc w:val="center"/>
        </w:trPr>
        <w:tc>
          <w:tcPr>
            <w:tcW w:w="2430" w:type="dxa"/>
          </w:tcPr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 xml:space="preserve">Книгохранилище </w:t>
            </w:r>
          </w:p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DF7">
              <w:rPr>
                <w:rFonts w:ascii="Times New Roman" w:hAnsi="Times New Roman" w:cs="Times New Roman"/>
                <w:i/>
                <w:color w:val="000000"/>
              </w:rPr>
              <w:t>(Библиотека)</w:t>
            </w:r>
          </w:p>
        </w:tc>
        <w:tc>
          <w:tcPr>
            <w:tcW w:w="2498" w:type="dxa"/>
            <w:vMerge/>
          </w:tcPr>
          <w:p w:rsidR="006C2C62" w:rsidRPr="0015769D" w:rsidRDefault="006C2C62" w:rsidP="00157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  <w:r w:rsidRPr="00157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6C2C62" w:rsidRPr="0015769D" w:rsidRDefault="001804D1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27,2</w:t>
            </w:r>
            <w:r w:rsidR="006C2C6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="006C2C6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C62" w:rsidRPr="0015769D" w:rsidTr="00B25DF7">
        <w:trPr>
          <w:jc w:val="center"/>
        </w:trPr>
        <w:tc>
          <w:tcPr>
            <w:tcW w:w="2430" w:type="dxa"/>
          </w:tcPr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Сенсорная комната</w:t>
            </w:r>
          </w:p>
        </w:tc>
        <w:tc>
          <w:tcPr>
            <w:tcW w:w="2498" w:type="dxa"/>
            <w:vMerge/>
          </w:tcPr>
          <w:p w:rsidR="006C2C62" w:rsidRPr="0015769D" w:rsidRDefault="006C2C62" w:rsidP="00157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6C2C62" w:rsidRDefault="001804D1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61,03 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C62" w:rsidRPr="0015769D" w:rsidTr="00B25DF7">
        <w:trPr>
          <w:jc w:val="center"/>
        </w:trPr>
        <w:tc>
          <w:tcPr>
            <w:tcW w:w="2430" w:type="dxa"/>
          </w:tcPr>
          <w:p w:rsidR="006C2C62" w:rsidRPr="00B25DF7" w:rsidRDefault="006C2C62" w:rsidP="0015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Музейная комната</w:t>
            </w:r>
          </w:p>
        </w:tc>
        <w:tc>
          <w:tcPr>
            <w:tcW w:w="2498" w:type="dxa"/>
            <w:vMerge/>
          </w:tcPr>
          <w:p w:rsidR="006C2C62" w:rsidRPr="0015769D" w:rsidRDefault="006C2C62" w:rsidP="00157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6C2C62" w:rsidRDefault="001804D1" w:rsidP="006E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61,03 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C2C62" w:rsidRPr="0015769D" w:rsidRDefault="006C2C62" w:rsidP="006E1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54FB" w:rsidRDefault="009B54FB" w:rsidP="009B54FB">
      <w:pPr>
        <w:pStyle w:val="a4"/>
      </w:pPr>
    </w:p>
    <w:sectPr w:rsidR="009B54FB" w:rsidSect="002B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hyphenationZone w:val="142"/>
  <w:characterSpacingControl w:val="doNotCompress"/>
  <w:savePreviewPicture/>
  <w:compat>
    <w:compatSetting w:name="compatibilityMode" w:uri="http://schemas.microsoft.com/office/word" w:val="12"/>
  </w:compat>
  <w:rsids>
    <w:rsidRoot w:val="008F3648"/>
    <w:rsid w:val="000C1C9C"/>
    <w:rsid w:val="00104B47"/>
    <w:rsid w:val="0015769D"/>
    <w:rsid w:val="001804D1"/>
    <w:rsid w:val="001F0DE6"/>
    <w:rsid w:val="00260227"/>
    <w:rsid w:val="002B7FAB"/>
    <w:rsid w:val="00586F54"/>
    <w:rsid w:val="006C2C62"/>
    <w:rsid w:val="006E1773"/>
    <w:rsid w:val="00750502"/>
    <w:rsid w:val="0075435B"/>
    <w:rsid w:val="007E79B6"/>
    <w:rsid w:val="00826F94"/>
    <w:rsid w:val="00842DB9"/>
    <w:rsid w:val="008E2F4D"/>
    <w:rsid w:val="008E7246"/>
    <w:rsid w:val="008F3648"/>
    <w:rsid w:val="009B54FB"/>
    <w:rsid w:val="00B25DF7"/>
    <w:rsid w:val="00BD76E5"/>
    <w:rsid w:val="00BE2E72"/>
    <w:rsid w:val="00C40A8A"/>
    <w:rsid w:val="00FD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3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76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04B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3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76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8C10-6207-44CF-8423-6F3CC4A5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2016-10-17T22:54:00Z</dcterms:created>
  <dcterms:modified xsi:type="dcterms:W3CDTF">2018-11-13T12:40:00Z</dcterms:modified>
</cp:coreProperties>
</file>